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8A06DB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4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Кемеровского муниципального </w:t>
      </w:r>
      <w:r w:rsidR="009C2F51">
        <w:rPr>
          <w:rFonts w:ascii="Times New Roman" w:hAnsi="Times New Roman" w:cs="Times New Roman"/>
          <w:sz w:val="28"/>
          <w:szCs w:val="28"/>
        </w:rPr>
        <w:t>округа</w:t>
      </w:r>
      <w:r w:rsidRPr="00D044C4">
        <w:rPr>
          <w:rFonts w:ascii="Times New Roman" w:hAnsi="Times New Roman" w:cs="Times New Roman"/>
          <w:sz w:val="28"/>
          <w:szCs w:val="28"/>
        </w:rPr>
        <w:t xml:space="preserve"> информирует </w:t>
      </w:r>
      <w:r w:rsidR="0007648A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о возможности</w:t>
      </w:r>
      <w:r w:rsidR="000D1BD2">
        <w:rPr>
          <w:rFonts w:ascii="Times New Roman" w:hAnsi="Times New Roman" w:cs="Times New Roman"/>
          <w:sz w:val="28"/>
          <w:szCs w:val="28"/>
        </w:rPr>
        <w:t xml:space="preserve"> предварительного согласования</w:t>
      </w:r>
      <w:r w:rsidR="0025280C">
        <w:rPr>
          <w:rFonts w:ascii="Times New Roman" w:hAnsi="Times New Roman" w:cs="Times New Roman"/>
          <w:sz w:val="28"/>
          <w:szCs w:val="28"/>
        </w:rPr>
        <w:t xml:space="preserve"> </w:t>
      </w:r>
      <w:r w:rsidR="002B56D6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D61698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06B9F" w:rsidRPr="00D61698">
        <w:rPr>
          <w:rFonts w:ascii="Times New Roman" w:hAnsi="Times New Roman" w:cs="Times New Roman"/>
          <w:sz w:val="28"/>
          <w:szCs w:val="28"/>
        </w:rPr>
        <w:t xml:space="preserve"> </w:t>
      </w:r>
      <w:r w:rsidR="003454FB">
        <w:rPr>
          <w:rFonts w:ascii="Times New Roman" w:hAnsi="Times New Roman" w:cs="Times New Roman"/>
          <w:sz w:val="28"/>
          <w:szCs w:val="28"/>
        </w:rPr>
        <w:t>в</w:t>
      </w:r>
      <w:r w:rsidR="006673CD">
        <w:rPr>
          <w:rFonts w:ascii="Times New Roman" w:hAnsi="Times New Roman" w:cs="Times New Roman"/>
          <w:sz w:val="28"/>
          <w:szCs w:val="28"/>
        </w:rPr>
        <w:t xml:space="preserve"> </w:t>
      </w:r>
      <w:r w:rsidR="000B1325">
        <w:rPr>
          <w:rFonts w:ascii="Times New Roman" w:hAnsi="Times New Roman" w:cs="Times New Roman"/>
          <w:sz w:val="28"/>
          <w:szCs w:val="28"/>
        </w:rPr>
        <w:t>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D1BD2">
        <w:rPr>
          <w:rFonts w:ascii="Times New Roman" w:hAnsi="Times New Roman" w:cs="Times New Roman"/>
          <w:sz w:val="28"/>
          <w:szCs w:val="28"/>
        </w:rPr>
        <w:t xml:space="preserve"> - </w:t>
      </w:r>
      <w:r w:rsidR="009C3C45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Pr="006F4E39">
        <w:rPr>
          <w:rFonts w:ascii="Times New Roman" w:hAnsi="Times New Roman" w:cs="Times New Roman"/>
          <w:sz w:val="28"/>
          <w:szCs w:val="28"/>
        </w:rPr>
        <w:t>кв.</w:t>
      </w:r>
      <w:r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D1BD2">
        <w:rPr>
          <w:rFonts w:ascii="Times New Roman" w:hAnsi="Times New Roman" w:cs="Times New Roman"/>
          <w:sz w:val="28"/>
          <w:szCs w:val="28"/>
          <w:lang w:eastAsia="x-none"/>
        </w:rPr>
        <w:t>с. Березово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4364B0">
        <w:rPr>
          <w:rFonts w:ascii="Times New Roman" w:hAnsi="Times New Roman" w:cs="Times New Roman"/>
          <w:sz w:val="28"/>
          <w:szCs w:val="28"/>
        </w:rPr>
        <w:t>10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364B0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D1BD2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364B0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3C45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BFC1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119</cp:revision>
  <cp:lastPrinted>2024-09-05T08:39:00Z</cp:lastPrinted>
  <dcterms:created xsi:type="dcterms:W3CDTF">2020-07-15T09:19:00Z</dcterms:created>
  <dcterms:modified xsi:type="dcterms:W3CDTF">2024-09-10T01:32:00Z</dcterms:modified>
</cp:coreProperties>
</file>